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7EB" w:rsidRDefault="007277EB">
      <w:pPr>
        <w:tabs>
          <w:tab w:val="left" w:pos="880"/>
        </w:tabs>
        <w:spacing w:before="60" w:after="60"/>
        <w:ind w:hanging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277EB" w:rsidRPr="007277EB" w:rsidTr="008F6871">
        <w:tc>
          <w:tcPr>
            <w:tcW w:w="5102" w:type="dxa"/>
          </w:tcPr>
          <w:p w:rsidR="007277EB" w:rsidRPr="007277EB" w:rsidRDefault="007277EB" w:rsidP="008F68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7EB">
              <w:rPr>
                <w:rFonts w:ascii="Times New Roman" w:hAnsi="Times New Roman" w:cs="Times New Roman"/>
                <w:sz w:val="26"/>
                <w:szCs w:val="26"/>
              </w:rPr>
              <w:t>SỞ GD&amp;ĐT ĐẮK LẮK</w:t>
            </w:r>
            <w:r w:rsidRPr="007277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7277EB">
              <w:rPr>
                <w:rFonts w:ascii="Times New Roman" w:hAnsi="Times New Roman" w:cs="Times New Roman"/>
                <w:b/>
                <w:sz w:val="26"/>
                <w:szCs w:val="26"/>
              </w:rPr>
              <w:t>TRƯỜNG THPT NGÔ GIA TỰ</w:t>
            </w:r>
            <w:r w:rsidRPr="007277EB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7277EB">
              <w:rPr>
                <w:rFonts w:ascii="Times New Roman" w:hAnsi="Times New Roman" w:cs="Times New Roman"/>
                <w:sz w:val="26"/>
                <w:szCs w:val="26"/>
              </w:rPr>
              <w:t>--------------------</w:t>
            </w:r>
          </w:p>
        </w:tc>
        <w:tc>
          <w:tcPr>
            <w:tcW w:w="5102" w:type="dxa"/>
          </w:tcPr>
          <w:p w:rsidR="007277EB" w:rsidRPr="007277EB" w:rsidRDefault="007277EB" w:rsidP="008F687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7EB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2</w:t>
            </w:r>
            <w:r w:rsidRPr="007277EB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NĂM HỌC 2024 - 2025</w:t>
            </w:r>
            <w:r w:rsidRPr="007277EB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  <w:t>MÔN: TOÁN – KHỐI 10</w:t>
            </w:r>
            <w:r w:rsidRPr="007277EB">
              <w:rPr>
                <w:rFonts w:ascii="Times New Roman" w:hAnsi="Times New Roman" w:cs="Times New Roman"/>
                <w:b/>
                <w:sz w:val="26"/>
                <w:szCs w:val="26"/>
              </w:rPr>
              <w:br/>
            </w:r>
            <w:r w:rsidRPr="007277EB">
              <w:rPr>
                <w:rFonts w:ascii="Times New Roman" w:hAnsi="Times New Roman" w:cs="Times New Roman"/>
                <w:i/>
                <w:sz w:val="26"/>
                <w:szCs w:val="26"/>
              </w:rPr>
              <w:t>Thời gian làm bài: 90 phút</w:t>
            </w:r>
            <w:r w:rsidRPr="007277EB">
              <w:rPr>
                <w:rFonts w:ascii="Times New Roman" w:hAnsi="Times New Roman" w:cs="Times New Roman"/>
                <w:i/>
                <w:sz w:val="26"/>
                <w:szCs w:val="26"/>
              </w:rPr>
              <w:br/>
            </w:r>
          </w:p>
        </w:tc>
      </w:tr>
    </w:tbl>
    <w:p w:rsidR="007277EB" w:rsidRDefault="007277EB">
      <w:pPr>
        <w:tabs>
          <w:tab w:val="left" w:pos="880"/>
        </w:tabs>
        <w:spacing w:before="60" w:after="60"/>
        <w:ind w:hanging="1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EB" w:rsidRDefault="007277EB" w:rsidP="007277EB">
      <w:pPr>
        <w:tabs>
          <w:tab w:val="left" w:pos="880"/>
        </w:tabs>
        <w:spacing w:before="60" w:after="60"/>
        <w:ind w:hanging="1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A. ĐÁP ÁN PHẦN TRẮC NGHIỆM</w:t>
      </w:r>
    </w:p>
    <w:tbl>
      <w:tblPr>
        <w:tblW w:w="8640" w:type="dxa"/>
        <w:jc w:val="center"/>
        <w:tblLook w:val="04A0" w:firstRow="1" w:lastRow="0" w:firstColumn="1" w:lastColumn="0" w:noHBand="0" w:noVBand="1"/>
      </w:tblPr>
      <w:tblGrid>
        <w:gridCol w:w="1054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277E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Câu\Mã đề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277E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277E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277E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277E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277E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277E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277E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277EB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108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bookmarkStart w:id="0" w:name="_GoBack"/>
            <w:bookmarkEnd w:id="0"/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SĐĐS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ĐĐSS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SĐĐS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ĐĐSS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ĐĐSS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SĐSĐ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ĐSSĐ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ĐSSĐ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SĐSĐ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SĐSĐ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SĐĐS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ĐSSĐ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ĐĐSS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SĐĐS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ĐSSĐ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SĐSĐ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910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136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</w:tr>
      <w:tr w:rsidR="007277EB" w:rsidRPr="007277EB" w:rsidTr="00F93D0D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918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7EB" w:rsidRPr="007277EB" w:rsidRDefault="007277EB" w:rsidP="00F93D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7277EB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</w:t>
            </w:r>
          </w:p>
        </w:tc>
      </w:tr>
    </w:tbl>
    <w:p w:rsidR="007277EB" w:rsidRDefault="007277EB" w:rsidP="007277EB">
      <w:pPr>
        <w:tabs>
          <w:tab w:val="left" w:pos="880"/>
        </w:tabs>
        <w:spacing w:before="60" w:after="60"/>
        <w:ind w:hanging="11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EB" w:rsidRPr="006D1D90" w:rsidRDefault="007277EB" w:rsidP="007277EB">
      <w:pPr>
        <w:tabs>
          <w:tab w:val="left" w:pos="880"/>
        </w:tabs>
        <w:spacing w:before="60" w:after="60"/>
        <w:ind w:hanging="11"/>
        <w:rPr>
          <w:rFonts w:ascii="Times New Roman" w:hAnsi="Times New Roman" w:cs="Times New Roman"/>
          <w:b/>
          <w:bCs/>
          <w:sz w:val="26"/>
          <w:szCs w:val="26"/>
        </w:rPr>
      </w:pPr>
      <w:r w:rsidRPr="006D1D90">
        <w:rPr>
          <w:rFonts w:ascii="Times New Roman" w:hAnsi="Times New Roman" w:cs="Times New Roman"/>
          <w:b/>
          <w:bCs/>
          <w:sz w:val="26"/>
          <w:szCs w:val="26"/>
        </w:rPr>
        <w:t>B. ĐÁP ÁN PHẦN TỰ LUẬN</w:t>
      </w:r>
    </w:p>
    <w:p w:rsidR="006D1D90" w:rsidRPr="006D1D90" w:rsidRDefault="006D1D90" w:rsidP="006D1D90">
      <w:pPr>
        <w:keepNext/>
        <w:keepLines/>
        <w:spacing w:after="0" w:line="360" w:lineRule="auto"/>
        <w:outlineLvl w:val="2"/>
        <w:rPr>
          <w:rFonts w:ascii="Times New Roman" w:eastAsiaTheme="majorEastAsia" w:hAnsi="Times New Roman" w:cs="Times New Roman"/>
          <w:b/>
          <w:bCs/>
          <w:sz w:val="26"/>
          <w:szCs w:val="26"/>
        </w:rPr>
      </w:pPr>
      <w:r w:rsidRPr="006D1D90">
        <w:rPr>
          <w:rFonts w:ascii="Times New Roman" w:eastAsiaTheme="majorEastAsia" w:hAnsi="Times New Roman" w:cs="Times New Roman"/>
          <w:b/>
          <w:bCs/>
          <w:sz w:val="26"/>
          <w:szCs w:val="26"/>
        </w:rPr>
        <w:t>Phần 4. Tự luận (</w:t>
      </w:r>
      <w:r w:rsidRPr="006D1D90">
        <w:rPr>
          <w:rFonts w:ascii="Times New Roman" w:eastAsiaTheme="majorEastAsia" w:hAnsi="Times New Roman" w:cs="Times New Roman"/>
          <w:b/>
          <w:bCs/>
          <w:sz w:val="26"/>
          <w:szCs w:val="26"/>
        </w:rPr>
        <w:t>học</w:t>
      </w:r>
      <w:r w:rsidRPr="006D1D90">
        <w:rPr>
          <w:rFonts w:ascii="Times New Roman" w:eastAsiaTheme="majorEastAsia" w:hAnsi="Times New Roman" w:cs="Times New Roman"/>
          <w:b/>
          <w:bCs/>
          <w:sz w:val="26"/>
          <w:szCs w:val="26"/>
        </w:rPr>
        <w:t xml:space="preserve"> sinh trình bày lời giải)</w:t>
      </w:r>
    </w:p>
    <w:p w:rsidR="006D1D90" w:rsidRPr="006D1D90" w:rsidRDefault="006D1D90" w:rsidP="006D1D90">
      <w:pPr>
        <w:keepNext/>
        <w:keepLines/>
        <w:spacing w:after="0" w:line="360" w:lineRule="auto"/>
        <w:outlineLvl w:val="2"/>
        <w:rPr>
          <w:rFonts w:ascii="Times New Roman" w:hAnsi="Times New Roman" w:cs="Times New Roman"/>
          <w:sz w:val="26"/>
          <w:szCs w:val="26"/>
        </w:rPr>
      </w:pPr>
      <w:r w:rsidRPr="006D1D90">
        <w:rPr>
          <w:rFonts w:ascii="Times New Roman" w:eastAsia="Calibri" w:hAnsi="Times New Roman" w:cs="Times New Roman"/>
          <w:sz w:val="26"/>
          <w:szCs w:val="26"/>
        </w:rPr>
        <w:t>Câu 1.</w:t>
      </w:r>
      <w:r w:rsidRPr="006D1D90">
        <w:rPr>
          <w:rFonts w:ascii="Times New Roman" w:eastAsia="Calibri" w:hAnsi="Times New Roman" w:cs="Times New Roman"/>
          <w:sz w:val="26"/>
          <w:szCs w:val="26"/>
        </w:rPr>
        <w:tab/>
      </w:r>
      <w:r w:rsidRPr="006D1D90">
        <w:rPr>
          <w:rFonts w:ascii="Times New Roman" w:hAnsi="Times New Roman" w:cs="Times New Roman"/>
          <w:sz w:val="26"/>
          <w:szCs w:val="26"/>
        </w:rPr>
        <w:t xml:space="preserve">Giải phương trình </w:t>
      </w:r>
      <w:r w:rsidRPr="006D1D90">
        <w:rPr>
          <w:rFonts w:ascii="Times New Roman" w:hAnsi="Times New Roman" w:cs="Times New Roman"/>
          <w:position w:val="-8"/>
          <w:sz w:val="26"/>
          <w:szCs w:val="26"/>
        </w:rPr>
        <w:object w:dxaOrig="20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3" type="#_x0000_t75" style="width:102pt;height:20.25pt" o:ole="">
            <v:imagedata r:id="rId7" o:title=""/>
          </v:shape>
          <o:OLEObject Type="Embed" ProgID="Equation.DSMT4" ShapeID="_x0000_i1073" DrawAspect="Content" ObjectID="_1809675649" r:id="rId8"/>
        </w:object>
      </w:r>
      <w:r w:rsidRPr="006D1D9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D1D90" w:rsidRPr="006D1D90" w:rsidRDefault="006D1D90" w:rsidP="006D1D90">
      <w:pPr>
        <w:keepNext/>
        <w:keepLines/>
        <w:spacing w:after="0" w:line="360" w:lineRule="auto"/>
        <w:outlineLvl w:val="2"/>
        <w:rPr>
          <w:rFonts w:ascii="Times New Roman" w:hAnsi="Times New Roman" w:cs="Times New Roman"/>
          <w:sz w:val="26"/>
          <w:szCs w:val="26"/>
        </w:rPr>
      </w:pPr>
      <w:r w:rsidRPr="006D1D90">
        <w:rPr>
          <w:rFonts w:ascii="Times New Roman" w:hAnsi="Times New Roman" w:cs="Times New Roman"/>
          <w:sz w:val="26"/>
          <w:szCs w:val="26"/>
        </w:rPr>
        <w:t xml:space="preserve">Câu 2. Cho đường thẳng </w:t>
      </w:r>
      <w:r w:rsidRPr="006D1D90">
        <w:rPr>
          <w:rFonts w:ascii="Times New Roman" w:hAnsi="Times New Roman" w:cs="Times New Roman"/>
          <w:position w:val="-10"/>
          <w:sz w:val="26"/>
          <w:szCs w:val="26"/>
        </w:rPr>
        <w:object w:dxaOrig="2740" w:dyaOrig="360">
          <v:shape id="_x0000_i1074" type="#_x0000_t75" style="width:136.5pt;height:17.25pt" o:ole="">
            <v:imagedata r:id="rId9" o:title=""/>
          </v:shape>
          <o:OLEObject Type="Embed" ProgID="Equation.DSMT4" ShapeID="_x0000_i1074" DrawAspect="Content" ObjectID="_1809675650" r:id="rId10"/>
        </w:object>
      </w:r>
      <w:r w:rsidRPr="006D1D90">
        <w:rPr>
          <w:rFonts w:ascii="Times New Roman" w:hAnsi="Times New Roman" w:cs="Times New Roman"/>
          <w:sz w:val="26"/>
          <w:szCs w:val="26"/>
        </w:rPr>
        <w:t xml:space="preserve">với a là số thực thuộc khoảng (0; 180). </w:t>
      </w:r>
    </w:p>
    <w:p w:rsidR="006D1D90" w:rsidRPr="006D1D90" w:rsidRDefault="006D1D90" w:rsidP="006D1D90">
      <w:pPr>
        <w:pStyle w:val="ListParagraph"/>
        <w:keepNext/>
        <w:keepLines/>
        <w:numPr>
          <w:ilvl w:val="0"/>
          <w:numId w:val="1"/>
        </w:numPr>
        <w:jc w:val="left"/>
        <w:outlineLvl w:val="2"/>
        <w:rPr>
          <w:sz w:val="26"/>
          <w:szCs w:val="26"/>
        </w:rPr>
      </w:pPr>
      <w:r w:rsidRPr="006D1D90">
        <w:rPr>
          <w:sz w:val="26"/>
          <w:szCs w:val="26"/>
        </w:rPr>
        <w:t>Tính khoảng cách từ gốc tọa độ O đến đường thẳng d?</w:t>
      </w:r>
    </w:p>
    <w:p w:rsidR="006D1D90" w:rsidRPr="006D1D90" w:rsidRDefault="006D1D90" w:rsidP="006D1D90">
      <w:pPr>
        <w:pStyle w:val="ListParagraph"/>
        <w:keepNext/>
        <w:keepLines/>
        <w:numPr>
          <w:ilvl w:val="0"/>
          <w:numId w:val="1"/>
        </w:numPr>
        <w:jc w:val="left"/>
        <w:outlineLvl w:val="2"/>
        <w:rPr>
          <w:sz w:val="26"/>
          <w:szCs w:val="26"/>
        </w:rPr>
      </w:pPr>
      <w:r w:rsidRPr="006D1D90">
        <w:rPr>
          <w:sz w:val="26"/>
          <w:szCs w:val="26"/>
        </w:rPr>
        <w:t>Chứng minh rằng khi a thay đổi, luôn tồn tại một đường tròn cố định tiếp xúc với đường thẳng d. Viết phương trình đường tròn đó?</w:t>
      </w:r>
    </w:p>
    <w:p w:rsidR="006D1D90" w:rsidRPr="006D1D90" w:rsidRDefault="006D1D90" w:rsidP="006D1D90">
      <w:pPr>
        <w:spacing w:after="0" w:line="360" w:lineRule="auto"/>
        <w:rPr>
          <w:rFonts w:ascii="Times New Roman" w:eastAsia="Georgia" w:hAnsi="Times New Roman" w:cs="Times New Roman"/>
          <w:sz w:val="26"/>
          <w:szCs w:val="26"/>
        </w:rPr>
      </w:pPr>
      <w:r w:rsidRPr="006D1D90">
        <w:rPr>
          <w:rFonts w:ascii="Times New Roman" w:hAnsi="Times New Roman" w:cs="Times New Roman"/>
          <w:sz w:val="26"/>
          <w:szCs w:val="26"/>
        </w:rPr>
        <w:t xml:space="preserve">Câu 3. </w:t>
      </w:r>
      <w:r w:rsidRPr="006D1D90">
        <w:rPr>
          <w:rFonts w:ascii="Times New Roman" w:eastAsia="Georgia" w:hAnsi="Times New Roman" w:cs="Times New Roman"/>
          <w:sz w:val="26"/>
          <w:szCs w:val="26"/>
        </w:rPr>
        <w:t xml:space="preserve">Một lớp có 15 học sinh nam và 20 học sinh nữ. Chọn ngẫu nhiên 5 học sinh tham gia lao động. Tính xác suất sao cho: </w:t>
      </w:r>
    </w:p>
    <w:p w:rsidR="006D1D90" w:rsidRPr="006D1D90" w:rsidRDefault="006D1D90" w:rsidP="006D1D90">
      <w:pPr>
        <w:pStyle w:val="ListParagraph"/>
        <w:numPr>
          <w:ilvl w:val="0"/>
          <w:numId w:val="2"/>
        </w:numPr>
        <w:rPr>
          <w:b/>
          <w:color w:val="0000FF"/>
          <w:sz w:val="26"/>
          <w:szCs w:val="26"/>
        </w:rPr>
      </w:pPr>
      <w:r w:rsidRPr="006D1D90">
        <w:rPr>
          <w:rFonts w:eastAsia="Georgia"/>
          <w:sz w:val="26"/>
          <w:szCs w:val="26"/>
        </w:rPr>
        <w:t>Chọn 5 học sinh có đúng 3 học sinh nam và 2 nữ?</w:t>
      </w:r>
    </w:p>
    <w:p w:rsidR="006D1D90" w:rsidRPr="006D1D90" w:rsidRDefault="006D1D90" w:rsidP="006D1D90">
      <w:pPr>
        <w:pStyle w:val="ListParagraph"/>
        <w:numPr>
          <w:ilvl w:val="0"/>
          <w:numId w:val="2"/>
        </w:numPr>
        <w:rPr>
          <w:b/>
          <w:color w:val="0000FF"/>
          <w:sz w:val="26"/>
          <w:szCs w:val="26"/>
        </w:rPr>
      </w:pPr>
      <w:r w:rsidRPr="006D1D90">
        <w:rPr>
          <w:rFonts w:eastAsia="Georgia"/>
          <w:sz w:val="26"/>
          <w:szCs w:val="26"/>
        </w:rPr>
        <w:t>Chọn 5 học sinh sao cho có ít nhất 1 nam?.</w:t>
      </w:r>
    </w:p>
    <w:p w:rsidR="006D1D90" w:rsidRPr="006D1D90" w:rsidRDefault="006D1D90" w:rsidP="006D1D90">
      <w:pPr>
        <w:pStyle w:val="ListParagraph"/>
        <w:keepNext/>
        <w:keepLines/>
        <w:ind w:left="1080"/>
        <w:jc w:val="left"/>
        <w:outlineLvl w:val="2"/>
        <w:rPr>
          <w:rFonts w:eastAsiaTheme="majorEastAsia"/>
          <w:bCs/>
          <w:i/>
          <w:sz w:val="26"/>
          <w:szCs w:val="26"/>
          <w:u w:val="single"/>
        </w:rPr>
      </w:pPr>
      <w:r w:rsidRPr="006D1D90">
        <w:rPr>
          <w:rFonts w:eastAsiaTheme="majorEastAsia"/>
          <w:bCs/>
          <w:i/>
          <w:sz w:val="26"/>
          <w:szCs w:val="26"/>
          <w:u w:val="single"/>
        </w:rPr>
        <w:lastRenderedPageBreak/>
        <w:t>Đáp án phần Tự luận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46"/>
        <w:gridCol w:w="7796"/>
        <w:gridCol w:w="1134"/>
      </w:tblGrid>
      <w:tr w:rsidR="006D1D90" w:rsidTr="008F6871">
        <w:tc>
          <w:tcPr>
            <w:tcW w:w="846" w:type="dxa"/>
          </w:tcPr>
          <w:p w:rsidR="006D1D90" w:rsidRDefault="006D1D90" w:rsidP="008F6871">
            <w:pPr>
              <w:spacing w:after="0" w:line="360" w:lineRule="auto"/>
              <w:jc w:val="center"/>
            </w:pPr>
            <w:r>
              <w:t>Câu</w:t>
            </w:r>
          </w:p>
        </w:tc>
        <w:tc>
          <w:tcPr>
            <w:tcW w:w="7796" w:type="dxa"/>
          </w:tcPr>
          <w:p w:rsidR="006D1D90" w:rsidRDefault="006D1D90" w:rsidP="008F6871">
            <w:pPr>
              <w:spacing w:after="0" w:line="360" w:lineRule="auto"/>
              <w:jc w:val="center"/>
            </w:pPr>
            <w:r>
              <w:t>Nội dung lời giải</w:t>
            </w:r>
          </w:p>
        </w:tc>
        <w:tc>
          <w:tcPr>
            <w:tcW w:w="1134" w:type="dxa"/>
          </w:tcPr>
          <w:p w:rsidR="006D1D90" w:rsidRDefault="006D1D90" w:rsidP="008F6871">
            <w:pPr>
              <w:spacing w:after="0" w:line="360" w:lineRule="auto"/>
              <w:jc w:val="center"/>
            </w:pPr>
            <w:r>
              <w:t>Điểm</w:t>
            </w:r>
          </w:p>
        </w:tc>
      </w:tr>
      <w:tr w:rsidR="006D1D90" w:rsidTr="008F6871">
        <w:tc>
          <w:tcPr>
            <w:tcW w:w="846" w:type="dxa"/>
          </w:tcPr>
          <w:p w:rsidR="006D1D90" w:rsidRDefault="006D1D90" w:rsidP="008F6871">
            <w:pPr>
              <w:spacing w:after="0" w:line="360" w:lineRule="auto"/>
              <w:jc w:val="center"/>
            </w:pPr>
          </w:p>
          <w:p w:rsidR="006D1D90" w:rsidRDefault="006D1D90" w:rsidP="008F6871">
            <w:pPr>
              <w:spacing w:after="0" w:line="360" w:lineRule="auto"/>
              <w:jc w:val="center"/>
            </w:pPr>
            <w:r>
              <w:t>1</w:t>
            </w:r>
          </w:p>
          <w:p w:rsidR="006D1D90" w:rsidRDefault="006D1D90" w:rsidP="008F6871">
            <w:pPr>
              <w:spacing w:after="0" w:line="360" w:lineRule="auto"/>
              <w:jc w:val="center"/>
            </w:pPr>
            <w:r>
              <w:t>0,75đ</w:t>
            </w:r>
          </w:p>
        </w:tc>
        <w:tc>
          <w:tcPr>
            <w:tcW w:w="7796" w:type="dxa"/>
          </w:tcPr>
          <w:p w:rsidR="006D1D90" w:rsidRDefault="006D1D90" w:rsidP="008F6871">
            <w:pPr>
              <w:spacing w:after="0" w:line="360" w:lineRule="auto"/>
              <w:rPr>
                <w:rFonts w:cs="Times New Roman"/>
                <w:szCs w:val="26"/>
              </w:rPr>
            </w:pPr>
            <w:r w:rsidRPr="00ED6D8C">
              <w:rPr>
                <w:rFonts w:ascii="Times New Roman" w:hAnsi="Times New Roman" w:cs="Times New Roman"/>
                <w:position w:val="-8"/>
                <w:szCs w:val="26"/>
              </w:rPr>
              <w:object w:dxaOrig="2040" w:dyaOrig="400">
                <v:shape id="_x0000_i1075" type="#_x0000_t75" style="width:102pt;height:20.25pt" o:ole="">
                  <v:imagedata r:id="rId7" o:title=""/>
                </v:shape>
                <o:OLEObject Type="Embed" ProgID="Equation.DSMT4" ShapeID="_x0000_i1075" DrawAspect="Content" ObjectID="_1809675651" r:id="rId11"/>
              </w:object>
            </w:r>
          </w:p>
          <w:p w:rsidR="006D1D90" w:rsidRDefault="006D1D90" w:rsidP="008F6871">
            <w:pPr>
              <w:spacing w:after="0" w:line="360" w:lineRule="auto"/>
              <w:rPr>
                <w:rFonts w:cs="Times New Roman"/>
                <w:szCs w:val="26"/>
              </w:rPr>
            </w:pPr>
            <w:r>
              <w:t xml:space="preserve">Bình phương 2 vế, rút gọn: </w:t>
            </w:r>
            <w:r w:rsidRPr="00320253">
              <w:rPr>
                <w:rFonts w:ascii="Times New Roman" w:hAnsi="Times New Roman" w:cs="Times New Roman"/>
                <w:position w:val="-10"/>
                <w:szCs w:val="26"/>
              </w:rPr>
              <w:object w:dxaOrig="2940" w:dyaOrig="360">
                <v:shape id="_x0000_i1076" type="#_x0000_t75" style="width:147pt;height:18pt" o:ole="">
                  <v:imagedata r:id="rId12" o:title=""/>
                </v:shape>
                <o:OLEObject Type="Embed" ProgID="Equation.DSMT4" ShapeID="_x0000_i1076" DrawAspect="Content" ObjectID="_1809675652" r:id="rId13"/>
              </w:object>
            </w:r>
          </w:p>
          <w:p w:rsidR="006D1D90" w:rsidRDefault="006D1D90" w:rsidP="008F6871">
            <w:pPr>
              <w:spacing w:after="0" w:line="360" w:lineRule="auto"/>
            </w:pPr>
            <w:r>
              <w:rPr>
                <w:rFonts w:cs="Times New Roman"/>
                <w:szCs w:val="26"/>
              </w:rPr>
              <w:t xml:space="preserve">Thử lại ta có nghiệm: </w:t>
            </w:r>
            <w:r w:rsidRPr="00320253">
              <w:rPr>
                <w:rFonts w:ascii="Times New Roman" w:hAnsi="Times New Roman" w:cs="Times New Roman"/>
                <w:position w:val="-6"/>
                <w:szCs w:val="26"/>
              </w:rPr>
              <w:object w:dxaOrig="520" w:dyaOrig="279">
                <v:shape id="_x0000_i1077" type="#_x0000_t75" style="width:25.5pt;height:14.25pt" o:ole="">
                  <v:imagedata r:id="rId14" o:title=""/>
                </v:shape>
                <o:OLEObject Type="Embed" ProgID="Equation.DSMT4" ShapeID="_x0000_i1077" DrawAspect="Content" ObjectID="_1809675653" r:id="rId15"/>
              </w:object>
            </w:r>
          </w:p>
        </w:tc>
        <w:tc>
          <w:tcPr>
            <w:tcW w:w="1134" w:type="dxa"/>
          </w:tcPr>
          <w:p w:rsidR="006D1D90" w:rsidRDefault="006D1D90" w:rsidP="008F6871">
            <w:pPr>
              <w:spacing w:after="0" w:line="360" w:lineRule="auto"/>
            </w:pPr>
          </w:p>
          <w:p w:rsidR="006D1D90" w:rsidRDefault="006D1D90" w:rsidP="008F6871">
            <w:pPr>
              <w:spacing w:after="0" w:line="360" w:lineRule="auto"/>
            </w:pPr>
            <w:r>
              <w:t>0.25 x2</w:t>
            </w:r>
          </w:p>
          <w:p w:rsidR="006D1D90" w:rsidRDefault="006D1D90" w:rsidP="008F6871">
            <w:pPr>
              <w:spacing w:after="0" w:line="360" w:lineRule="auto"/>
            </w:pPr>
            <w:r>
              <w:t>0,25</w:t>
            </w:r>
          </w:p>
        </w:tc>
      </w:tr>
      <w:tr w:rsidR="006D1D90" w:rsidTr="008F6871">
        <w:tc>
          <w:tcPr>
            <w:tcW w:w="846" w:type="dxa"/>
          </w:tcPr>
          <w:p w:rsidR="006D1D90" w:rsidRDefault="006D1D90" w:rsidP="008F6871">
            <w:pPr>
              <w:spacing w:after="0" w:line="360" w:lineRule="auto"/>
              <w:jc w:val="center"/>
            </w:pPr>
            <w:r>
              <w:t>2a</w:t>
            </w:r>
          </w:p>
          <w:p w:rsidR="006D1D90" w:rsidRDefault="006D1D90" w:rsidP="008F6871">
            <w:pPr>
              <w:spacing w:after="0" w:line="360" w:lineRule="auto"/>
              <w:jc w:val="center"/>
            </w:pPr>
            <w:r>
              <w:t>0,5đ</w:t>
            </w:r>
          </w:p>
        </w:tc>
        <w:tc>
          <w:tcPr>
            <w:tcW w:w="7796" w:type="dxa"/>
          </w:tcPr>
          <w:p w:rsidR="006D1D90" w:rsidRPr="00ED6D8C" w:rsidRDefault="006D1D90" w:rsidP="008F6871">
            <w:pPr>
              <w:spacing w:after="0" w:line="36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Khoảng cách từ gốc tọa độ đến đt: </w:t>
            </w:r>
            <w:r w:rsidRPr="00320253">
              <w:rPr>
                <w:rFonts w:ascii="Times New Roman" w:hAnsi="Times New Roman" w:cs="Times New Roman"/>
                <w:position w:val="-24"/>
                <w:szCs w:val="26"/>
              </w:rPr>
              <w:object w:dxaOrig="2920" w:dyaOrig="660">
                <v:shape id="_x0000_i1078" type="#_x0000_t75" style="width:146.25pt;height:33.75pt" o:ole="">
                  <v:imagedata r:id="rId16" o:title=""/>
                </v:shape>
                <o:OLEObject Type="Embed" ProgID="Equation.DSMT4" ShapeID="_x0000_i1078" DrawAspect="Content" ObjectID="_1809675654" r:id="rId17"/>
              </w:object>
            </w:r>
          </w:p>
        </w:tc>
        <w:tc>
          <w:tcPr>
            <w:tcW w:w="1134" w:type="dxa"/>
          </w:tcPr>
          <w:p w:rsidR="006D1D90" w:rsidRDefault="006D1D90" w:rsidP="008F6871">
            <w:pPr>
              <w:spacing w:after="0" w:line="360" w:lineRule="auto"/>
            </w:pPr>
          </w:p>
          <w:p w:rsidR="006D1D90" w:rsidRDefault="006D1D90" w:rsidP="008F6871">
            <w:pPr>
              <w:spacing w:after="0" w:line="360" w:lineRule="auto"/>
            </w:pPr>
            <w:r>
              <w:t>0,5</w:t>
            </w:r>
          </w:p>
        </w:tc>
      </w:tr>
      <w:tr w:rsidR="006D1D90" w:rsidTr="008F6871">
        <w:tc>
          <w:tcPr>
            <w:tcW w:w="846" w:type="dxa"/>
          </w:tcPr>
          <w:p w:rsidR="006D1D90" w:rsidRDefault="006D1D90" w:rsidP="008F6871">
            <w:pPr>
              <w:spacing w:after="0" w:line="360" w:lineRule="auto"/>
              <w:jc w:val="center"/>
            </w:pPr>
            <w:r>
              <w:t>2b</w:t>
            </w:r>
          </w:p>
          <w:p w:rsidR="006D1D90" w:rsidRDefault="006D1D90" w:rsidP="008F6871">
            <w:pPr>
              <w:spacing w:after="0" w:line="360" w:lineRule="auto"/>
              <w:jc w:val="center"/>
            </w:pPr>
            <w:r>
              <w:t>0,5đ</w:t>
            </w:r>
          </w:p>
        </w:tc>
        <w:tc>
          <w:tcPr>
            <w:tcW w:w="7796" w:type="dxa"/>
          </w:tcPr>
          <w:p w:rsidR="006D1D90" w:rsidRDefault="006D1D90" w:rsidP="008F6871">
            <w:pPr>
              <w:spacing w:after="0" w:line="36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Khi a thay đổi, khoảng cách từ O đến d luôn bằng 1, nên đường thẳng d luôn tiếp xúc với đường tròn tâm O, bán kính R = 1</w:t>
            </w:r>
          </w:p>
          <w:p w:rsidR="006D1D90" w:rsidRDefault="006D1D90" w:rsidP="008F6871">
            <w:pPr>
              <w:spacing w:after="0" w:line="36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Phương trình đường tròn( C): </w:t>
            </w:r>
            <w:r w:rsidRPr="00B46C3C">
              <w:rPr>
                <w:rFonts w:ascii="Times New Roman" w:hAnsi="Times New Roman" w:cs="Times New Roman"/>
                <w:position w:val="-10"/>
                <w:szCs w:val="26"/>
              </w:rPr>
              <w:object w:dxaOrig="1080" w:dyaOrig="360">
                <v:shape id="_x0000_i1079" type="#_x0000_t75" style="width:54pt;height:18pt" o:ole="">
                  <v:imagedata r:id="rId18" o:title=""/>
                </v:shape>
                <o:OLEObject Type="Embed" ProgID="Equation.DSMT4" ShapeID="_x0000_i1079" DrawAspect="Content" ObjectID="_1809675655" r:id="rId19"/>
              </w:object>
            </w:r>
          </w:p>
        </w:tc>
        <w:tc>
          <w:tcPr>
            <w:tcW w:w="1134" w:type="dxa"/>
          </w:tcPr>
          <w:p w:rsidR="006D1D90" w:rsidRDefault="006D1D90" w:rsidP="008F6871">
            <w:pPr>
              <w:spacing w:after="0" w:line="360" w:lineRule="auto"/>
            </w:pPr>
          </w:p>
          <w:p w:rsidR="006D1D90" w:rsidRDefault="006D1D90" w:rsidP="008F6871">
            <w:pPr>
              <w:spacing w:after="0" w:line="360" w:lineRule="auto"/>
            </w:pPr>
            <w:r>
              <w:t>0,25</w:t>
            </w:r>
          </w:p>
          <w:p w:rsidR="006D1D90" w:rsidRDefault="006D1D90" w:rsidP="008F6871">
            <w:pPr>
              <w:spacing w:after="0" w:line="360" w:lineRule="auto"/>
            </w:pPr>
            <w:r>
              <w:t>0,25</w:t>
            </w:r>
          </w:p>
        </w:tc>
      </w:tr>
      <w:tr w:rsidR="006D1D90" w:rsidTr="008F6871">
        <w:tc>
          <w:tcPr>
            <w:tcW w:w="846" w:type="dxa"/>
          </w:tcPr>
          <w:p w:rsidR="006D1D90" w:rsidRDefault="006D1D90" w:rsidP="008F6871">
            <w:pPr>
              <w:spacing w:after="0" w:line="360" w:lineRule="auto"/>
              <w:jc w:val="center"/>
            </w:pPr>
          </w:p>
          <w:p w:rsidR="006D1D90" w:rsidRDefault="006D1D90" w:rsidP="008F6871">
            <w:pPr>
              <w:spacing w:after="0" w:line="360" w:lineRule="auto"/>
              <w:jc w:val="center"/>
            </w:pPr>
            <w:r>
              <w:t>3a</w:t>
            </w:r>
          </w:p>
          <w:p w:rsidR="006D1D90" w:rsidRDefault="006D1D90" w:rsidP="008F6871">
            <w:pPr>
              <w:spacing w:after="0" w:line="360" w:lineRule="auto"/>
              <w:jc w:val="center"/>
            </w:pPr>
            <w:r>
              <w:t>0,75đ</w:t>
            </w:r>
          </w:p>
        </w:tc>
        <w:tc>
          <w:tcPr>
            <w:tcW w:w="7796" w:type="dxa"/>
          </w:tcPr>
          <w:p w:rsidR="006D1D90" w:rsidRDefault="006D1D90" w:rsidP="008F6871">
            <w:pPr>
              <w:spacing w:after="0" w:line="360" w:lineRule="auto"/>
              <w:rPr>
                <w:rFonts w:cs="Times New Roman"/>
                <w:szCs w:val="26"/>
              </w:rPr>
            </w:pPr>
            <w:r w:rsidRPr="00B46C3C">
              <w:rPr>
                <w:rFonts w:ascii="Times New Roman" w:hAnsi="Times New Roman" w:cs="Times New Roman"/>
                <w:position w:val="-12"/>
                <w:szCs w:val="26"/>
              </w:rPr>
              <w:object w:dxaOrig="2120" w:dyaOrig="380">
                <v:shape id="_x0000_i1080" type="#_x0000_t75" style="width:105.75pt;height:19.5pt" o:ole="">
                  <v:imagedata r:id="rId20" o:title=""/>
                </v:shape>
                <o:OLEObject Type="Embed" ProgID="Equation.DSMT4" ShapeID="_x0000_i1080" DrawAspect="Content" ObjectID="_1809675656" r:id="rId21"/>
              </w:object>
            </w:r>
          </w:p>
          <w:p w:rsidR="006D1D90" w:rsidRPr="00C8088D" w:rsidRDefault="006D1D90" w:rsidP="008F6871">
            <w:pPr>
              <w:pStyle w:val="ListParagraph"/>
              <w:numPr>
                <w:ilvl w:val="0"/>
                <w:numId w:val="3"/>
              </w:numPr>
              <w:rPr>
                <w:szCs w:val="26"/>
              </w:rPr>
            </w:pPr>
            <w:r>
              <w:rPr>
                <w:szCs w:val="26"/>
              </w:rPr>
              <w:t>Biến cố c</w:t>
            </w:r>
            <w:r w:rsidRPr="0077367F">
              <w:rPr>
                <w:rFonts w:eastAsia="Georgia"/>
                <w:szCs w:val="26"/>
              </w:rPr>
              <w:t>họn 5 học sinh có đúng 3 học sinh nam và 2 nữ</w:t>
            </w:r>
          </w:p>
          <w:p w:rsidR="006D1D90" w:rsidRDefault="006D1D90" w:rsidP="008F6871">
            <w:pPr>
              <w:pStyle w:val="ListParagraph"/>
              <w:rPr>
                <w:szCs w:val="26"/>
              </w:rPr>
            </w:pPr>
            <w:r w:rsidRPr="00B46C3C">
              <w:rPr>
                <w:position w:val="-12"/>
                <w:szCs w:val="26"/>
              </w:rPr>
              <w:object w:dxaOrig="2320" w:dyaOrig="380">
                <v:shape id="_x0000_i1081" type="#_x0000_t75" style="width:116.25pt;height:19.5pt" o:ole="">
                  <v:imagedata r:id="rId22" o:title=""/>
                </v:shape>
                <o:OLEObject Type="Embed" ProgID="Equation.DSMT4" ShapeID="_x0000_i1081" DrawAspect="Content" ObjectID="_1809675657" r:id="rId23"/>
              </w:object>
            </w:r>
          </w:p>
          <w:p w:rsidR="006D1D90" w:rsidRPr="00C8088D" w:rsidRDefault="006D1D90" w:rsidP="008F6871">
            <w:pPr>
              <w:spacing w:after="0" w:line="360" w:lineRule="auto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 xml:space="preserve">Xác suất b.cố A: </w:t>
            </w:r>
            <w:r w:rsidRPr="00C8088D">
              <w:rPr>
                <w:rFonts w:ascii="Times New Roman" w:hAnsi="Times New Roman" w:cs="Times New Roman"/>
                <w:position w:val="-28"/>
                <w:szCs w:val="26"/>
              </w:rPr>
              <w:object w:dxaOrig="3180" w:dyaOrig="660">
                <v:shape id="_x0000_i1082" type="#_x0000_t75" style="width:159pt;height:33.75pt" o:ole="">
                  <v:imagedata r:id="rId24" o:title=""/>
                </v:shape>
                <o:OLEObject Type="Embed" ProgID="Equation.DSMT4" ShapeID="_x0000_i1082" DrawAspect="Content" ObjectID="_1809675658" r:id="rId25"/>
              </w:object>
            </w:r>
          </w:p>
        </w:tc>
        <w:tc>
          <w:tcPr>
            <w:tcW w:w="1134" w:type="dxa"/>
          </w:tcPr>
          <w:p w:rsidR="006D1D90" w:rsidRDefault="006D1D90" w:rsidP="008F6871">
            <w:pPr>
              <w:spacing w:after="0" w:line="360" w:lineRule="auto"/>
            </w:pPr>
            <w:r>
              <w:t>0,25</w:t>
            </w:r>
          </w:p>
          <w:p w:rsidR="006D1D90" w:rsidRDefault="006D1D90" w:rsidP="008F6871">
            <w:pPr>
              <w:spacing w:after="0" w:line="360" w:lineRule="auto"/>
            </w:pPr>
          </w:p>
          <w:p w:rsidR="006D1D90" w:rsidRDefault="006D1D90" w:rsidP="008F6871">
            <w:pPr>
              <w:spacing w:after="0" w:line="360" w:lineRule="auto"/>
            </w:pPr>
            <w:r>
              <w:t>0,25</w:t>
            </w:r>
          </w:p>
          <w:p w:rsidR="006D1D90" w:rsidRDefault="006D1D90" w:rsidP="008F6871">
            <w:pPr>
              <w:spacing w:after="0" w:line="360" w:lineRule="auto"/>
            </w:pPr>
          </w:p>
          <w:p w:rsidR="006D1D90" w:rsidRDefault="006D1D90" w:rsidP="008F6871">
            <w:pPr>
              <w:spacing w:after="0" w:line="360" w:lineRule="auto"/>
            </w:pPr>
            <w:r>
              <w:t>0,25</w:t>
            </w:r>
          </w:p>
        </w:tc>
      </w:tr>
      <w:tr w:rsidR="006D1D90" w:rsidTr="008F6871">
        <w:tc>
          <w:tcPr>
            <w:tcW w:w="846" w:type="dxa"/>
          </w:tcPr>
          <w:p w:rsidR="006D1D90" w:rsidRDefault="006D1D90" w:rsidP="008F6871">
            <w:pPr>
              <w:spacing w:after="0" w:line="360" w:lineRule="auto"/>
              <w:jc w:val="center"/>
            </w:pPr>
          </w:p>
          <w:p w:rsidR="006D1D90" w:rsidRDefault="006D1D90" w:rsidP="008F6871">
            <w:pPr>
              <w:spacing w:after="0" w:line="360" w:lineRule="auto"/>
              <w:jc w:val="center"/>
            </w:pPr>
            <w:r>
              <w:t>3b</w:t>
            </w:r>
          </w:p>
          <w:p w:rsidR="006D1D90" w:rsidRDefault="006D1D90" w:rsidP="008F6871">
            <w:pPr>
              <w:spacing w:after="0" w:line="360" w:lineRule="auto"/>
              <w:jc w:val="center"/>
            </w:pPr>
            <w:r>
              <w:t>0,5đ</w:t>
            </w:r>
          </w:p>
        </w:tc>
        <w:tc>
          <w:tcPr>
            <w:tcW w:w="7796" w:type="dxa"/>
          </w:tcPr>
          <w:p w:rsidR="006D1D90" w:rsidRDefault="006D1D90" w:rsidP="008F6871">
            <w:pPr>
              <w:spacing w:after="0" w:line="360" w:lineRule="auto"/>
              <w:rPr>
                <w:rFonts w:eastAsia="Georgia" w:cs="Times New Roman"/>
                <w:szCs w:val="26"/>
              </w:rPr>
            </w:pPr>
            <w:r>
              <w:rPr>
                <w:rFonts w:cs="Times New Roman"/>
                <w:szCs w:val="26"/>
              </w:rPr>
              <w:t>B – Biến cố c</w:t>
            </w:r>
            <w:r w:rsidRPr="0077367F">
              <w:rPr>
                <w:rFonts w:eastAsia="Georgia" w:cs="Times New Roman"/>
                <w:szCs w:val="26"/>
              </w:rPr>
              <w:t>họn 5 học sinh sao cho có ít nhất 1 nam</w:t>
            </w:r>
            <w:r>
              <w:rPr>
                <w:rFonts w:eastAsia="Georgia" w:cs="Times New Roman"/>
                <w:szCs w:val="26"/>
              </w:rPr>
              <w:t xml:space="preserve">, </w:t>
            </w:r>
          </w:p>
          <w:p w:rsidR="006D1D90" w:rsidRDefault="006D1D90" w:rsidP="008F6871">
            <w:pPr>
              <w:spacing w:after="0" w:line="360" w:lineRule="auto"/>
              <w:rPr>
                <w:rFonts w:cs="Times New Roman"/>
                <w:szCs w:val="26"/>
              </w:rPr>
            </w:pPr>
            <w:r>
              <w:rPr>
                <w:rFonts w:eastAsia="Georgia" w:cs="Times New Roman"/>
                <w:szCs w:val="26"/>
              </w:rPr>
              <w:t>Khi đó</w:t>
            </w:r>
            <w:r w:rsidRPr="00C8088D">
              <w:rPr>
                <w:rFonts w:ascii="Times New Roman" w:hAnsi="Times New Roman" w:cs="Times New Roman"/>
                <w:position w:val="-4"/>
                <w:szCs w:val="26"/>
              </w:rPr>
              <w:object w:dxaOrig="240" w:dyaOrig="320">
                <v:shape id="_x0000_i1083" type="#_x0000_t75" style="width:12pt;height:16.5pt" o:ole="">
                  <v:imagedata r:id="rId26" o:title=""/>
                </v:shape>
                <o:OLEObject Type="Embed" ProgID="Equation.DSMT4" ShapeID="_x0000_i1083" DrawAspect="Content" ObjectID="_1809675659" r:id="rId27"/>
              </w:object>
            </w:r>
            <w:r>
              <w:rPr>
                <w:rFonts w:cs="Times New Roman"/>
                <w:szCs w:val="26"/>
              </w:rPr>
              <w:t xml:space="preserve">là biến cố chọn được 5 học sinh nữ nên </w:t>
            </w:r>
            <w:r w:rsidRPr="005877B4">
              <w:rPr>
                <w:rFonts w:ascii="Times New Roman" w:hAnsi="Times New Roman" w:cs="Times New Roman"/>
                <w:position w:val="-12"/>
                <w:szCs w:val="26"/>
              </w:rPr>
              <w:object w:dxaOrig="1960" w:dyaOrig="400">
                <v:shape id="_x0000_i1084" type="#_x0000_t75" style="width:98.25pt;height:20.25pt" o:ole="">
                  <v:imagedata r:id="rId28" o:title=""/>
                </v:shape>
                <o:OLEObject Type="Embed" ProgID="Equation.DSMT4" ShapeID="_x0000_i1084" DrawAspect="Content" ObjectID="_1809675660" r:id="rId29"/>
              </w:object>
            </w:r>
          </w:p>
          <w:p w:rsidR="006D1D90" w:rsidRPr="00ED6D8C" w:rsidRDefault="006D1D90" w:rsidP="008F6871">
            <w:pPr>
              <w:spacing w:after="0" w:line="360" w:lineRule="auto"/>
              <w:rPr>
                <w:rFonts w:cs="Times New Roman"/>
                <w:szCs w:val="26"/>
              </w:rPr>
            </w:pPr>
            <w:r w:rsidRPr="005877B4">
              <w:rPr>
                <w:rFonts w:ascii="Times New Roman" w:hAnsi="Times New Roman" w:cs="Times New Roman"/>
                <w:position w:val="-30"/>
                <w:szCs w:val="26"/>
              </w:rPr>
              <w:object w:dxaOrig="3140" w:dyaOrig="720">
                <v:shape id="_x0000_i1085" type="#_x0000_t75" style="width:156.75pt;height:36.75pt" o:ole="">
                  <v:imagedata r:id="rId30" o:title=""/>
                </v:shape>
                <o:OLEObject Type="Embed" ProgID="Equation.DSMT4" ShapeID="_x0000_i1085" DrawAspect="Content" ObjectID="_1809675661" r:id="rId31"/>
              </w:object>
            </w:r>
          </w:p>
        </w:tc>
        <w:tc>
          <w:tcPr>
            <w:tcW w:w="1134" w:type="dxa"/>
          </w:tcPr>
          <w:p w:rsidR="006D1D90" w:rsidRDefault="006D1D90" w:rsidP="008F6871">
            <w:pPr>
              <w:spacing w:after="0" w:line="360" w:lineRule="auto"/>
            </w:pPr>
          </w:p>
          <w:p w:rsidR="006D1D90" w:rsidRDefault="006D1D90" w:rsidP="008F6871">
            <w:pPr>
              <w:spacing w:after="0" w:line="360" w:lineRule="auto"/>
            </w:pPr>
            <w:r>
              <w:t>0,25</w:t>
            </w:r>
          </w:p>
          <w:p w:rsidR="006D1D90" w:rsidRDefault="006D1D90" w:rsidP="008F6871">
            <w:pPr>
              <w:spacing w:after="0" w:line="360" w:lineRule="auto"/>
            </w:pPr>
          </w:p>
          <w:p w:rsidR="006D1D90" w:rsidRDefault="006D1D90" w:rsidP="008F6871">
            <w:pPr>
              <w:spacing w:after="0" w:line="360" w:lineRule="auto"/>
            </w:pPr>
            <w:r>
              <w:t>0,25</w:t>
            </w:r>
          </w:p>
        </w:tc>
      </w:tr>
    </w:tbl>
    <w:p w:rsidR="006D1D90" w:rsidRDefault="006D1D90" w:rsidP="006D1D90">
      <w:pPr>
        <w:spacing w:after="0" w:line="360" w:lineRule="auto"/>
      </w:pPr>
    </w:p>
    <w:p w:rsidR="006D1D90" w:rsidRDefault="006D1D90" w:rsidP="006D1D90"/>
    <w:p w:rsidR="006D1D90" w:rsidRDefault="006D1D90" w:rsidP="007277EB">
      <w:pPr>
        <w:tabs>
          <w:tab w:val="left" w:pos="880"/>
        </w:tabs>
        <w:spacing w:before="60" w:after="60"/>
        <w:ind w:hanging="11"/>
        <w:rPr>
          <w:rFonts w:ascii="Times New Roman" w:hAnsi="Times New Roman" w:cs="Times New Roman"/>
          <w:b/>
          <w:bCs/>
          <w:sz w:val="24"/>
          <w:szCs w:val="24"/>
        </w:rPr>
      </w:pPr>
    </w:p>
    <w:p w:rsidR="007277EB" w:rsidRDefault="007277EB" w:rsidP="007277EB">
      <w:pPr>
        <w:tabs>
          <w:tab w:val="left" w:pos="880"/>
        </w:tabs>
        <w:spacing w:before="60" w:after="60"/>
        <w:ind w:hanging="11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277EB">
      <w:pgSz w:w="11907" w:h="16840"/>
      <w:pgMar w:top="851" w:right="851" w:bottom="851" w:left="851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688" w:rsidRDefault="00D17688">
      <w:pPr>
        <w:spacing w:line="240" w:lineRule="auto"/>
      </w:pPr>
      <w:r>
        <w:separator/>
      </w:r>
    </w:p>
  </w:endnote>
  <w:endnote w:type="continuationSeparator" w:id="0">
    <w:p w:rsidR="00D17688" w:rsidRDefault="00D176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688" w:rsidRDefault="00D17688">
      <w:pPr>
        <w:spacing w:after="0"/>
      </w:pPr>
      <w:r>
        <w:separator/>
      </w:r>
    </w:p>
  </w:footnote>
  <w:footnote w:type="continuationSeparator" w:id="0">
    <w:p w:rsidR="00D17688" w:rsidRDefault="00D176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25584"/>
    <w:multiLevelType w:val="hybridMultilevel"/>
    <w:tmpl w:val="1A1C2050"/>
    <w:lvl w:ilvl="0" w:tplc="64AA3C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62931"/>
    <w:multiLevelType w:val="hybridMultilevel"/>
    <w:tmpl w:val="0B8095BA"/>
    <w:lvl w:ilvl="0" w:tplc="E7183CB2">
      <w:start w:val="1"/>
      <w:numFmt w:val="lowerLetter"/>
      <w:lvlText w:val="%1)"/>
      <w:lvlJc w:val="left"/>
      <w:pPr>
        <w:ind w:left="1080" w:hanging="360"/>
      </w:pPr>
      <w:rPr>
        <w:rFonts w:eastAsia="Georgia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8E94C42"/>
    <w:multiLevelType w:val="hybridMultilevel"/>
    <w:tmpl w:val="E9E80364"/>
    <w:lvl w:ilvl="0" w:tplc="FEE08F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D21"/>
    <w:rsid w:val="0002777C"/>
    <w:rsid w:val="00083A97"/>
    <w:rsid w:val="000A696B"/>
    <w:rsid w:val="001066E8"/>
    <w:rsid w:val="00117D0C"/>
    <w:rsid w:val="00140B60"/>
    <w:rsid w:val="001C7B6B"/>
    <w:rsid w:val="001E7DF3"/>
    <w:rsid w:val="002137B8"/>
    <w:rsid w:val="002B790A"/>
    <w:rsid w:val="00383B21"/>
    <w:rsid w:val="00396DF4"/>
    <w:rsid w:val="003A2B2A"/>
    <w:rsid w:val="003A345B"/>
    <w:rsid w:val="003B142C"/>
    <w:rsid w:val="003B65A1"/>
    <w:rsid w:val="003F6BCC"/>
    <w:rsid w:val="00406150"/>
    <w:rsid w:val="004B01FC"/>
    <w:rsid w:val="004B6C47"/>
    <w:rsid w:val="004D27FD"/>
    <w:rsid w:val="005D1AAA"/>
    <w:rsid w:val="005E6971"/>
    <w:rsid w:val="00680298"/>
    <w:rsid w:val="006D1D90"/>
    <w:rsid w:val="006E6B3A"/>
    <w:rsid w:val="007277EB"/>
    <w:rsid w:val="007E5486"/>
    <w:rsid w:val="007F25D1"/>
    <w:rsid w:val="00845E45"/>
    <w:rsid w:val="00846BAC"/>
    <w:rsid w:val="008A4571"/>
    <w:rsid w:val="008A7759"/>
    <w:rsid w:val="00903B40"/>
    <w:rsid w:val="00932F88"/>
    <w:rsid w:val="00977D96"/>
    <w:rsid w:val="00992603"/>
    <w:rsid w:val="009A6FE0"/>
    <w:rsid w:val="009D3F0D"/>
    <w:rsid w:val="00A27DB6"/>
    <w:rsid w:val="00A46D21"/>
    <w:rsid w:val="00A82ABD"/>
    <w:rsid w:val="00AC1E5A"/>
    <w:rsid w:val="00B43B7B"/>
    <w:rsid w:val="00B85745"/>
    <w:rsid w:val="00BE3081"/>
    <w:rsid w:val="00C60114"/>
    <w:rsid w:val="00CA1F7C"/>
    <w:rsid w:val="00CC37A7"/>
    <w:rsid w:val="00CF658A"/>
    <w:rsid w:val="00D1443C"/>
    <w:rsid w:val="00D17688"/>
    <w:rsid w:val="00D24CBC"/>
    <w:rsid w:val="00D436F2"/>
    <w:rsid w:val="00DA05E2"/>
    <w:rsid w:val="00E2076C"/>
    <w:rsid w:val="00E22D97"/>
    <w:rsid w:val="00EB0073"/>
    <w:rsid w:val="00EF63C2"/>
    <w:rsid w:val="00F34E85"/>
    <w:rsid w:val="00F93D0D"/>
    <w:rsid w:val="00FF39DB"/>
    <w:rsid w:val="0F9F47B8"/>
    <w:rsid w:val="14A35E7B"/>
    <w:rsid w:val="17C71340"/>
    <w:rsid w:val="1EE61EA0"/>
    <w:rsid w:val="22750655"/>
    <w:rsid w:val="23A9238E"/>
    <w:rsid w:val="29E40F10"/>
    <w:rsid w:val="378248CF"/>
    <w:rsid w:val="37EE05E4"/>
    <w:rsid w:val="40913E2E"/>
    <w:rsid w:val="604F4F32"/>
    <w:rsid w:val="64363A70"/>
    <w:rsid w:val="65CA1083"/>
    <w:rsid w:val="76647173"/>
    <w:rsid w:val="7E78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9E96A"/>
  <w15:docId w15:val="{B238AF3E-4449-4B00-A109-8439B473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lang w:val="vi-VN" w:eastAsia="vi-V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table" w:customStyle="1" w:styleId="TDTNTable">
    <w:name w:val="TDTN_Table"/>
    <w:rsid w:val="007277EB"/>
    <w:pPr>
      <w:spacing w:after="160" w:line="259" w:lineRule="auto"/>
    </w:pPr>
    <w:rPr>
      <w:rFonts w:eastAsiaTheme="minorHAnsi" w:cstheme="minorBidi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5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Trương Hoàng</dc:creator>
  <cp:lastModifiedBy>Khảo thí NGT</cp:lastModifiedBy>
  <cp:revision>11</cp:revision>
  <cp:lastPrinted>2024-12-07T14:37:00Z</cp:lastPrinted>
  <dcterms:created xsi:type="dcterms:W3CDTF">2024-12-04T02:19:00Z</dcterms:created>
  <dcterms:modified xsi:type="dcterms:W3CDTF">2025-05-25T03:52:00Z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Times+Symbol 12.eqp</vt:lpwstr>
  </property>
  <property fmtid="{D5CDD505-2E9C-101B-9397-08002B2CF9AE}" pid="7" name="MTWinEqns">
    <vt:bool>true</vt:bool>
  </property>
  <property fmtid="{D5CDD505-2E9C-101B-9397-08002B2CF9AE}" pid="8" name="KSOProductBuildVer">
    <vt:lpwstr>1033-12.2.0.20326</vt:lpwstr>
  </property>
  <property fmtid="{D5CDD505-2E9C-101B-9397-08002B2CF9AE}" pid="9" name="ICV">
    <vt:lpwstr>4CC00DEE1B2A48BD967D74EB5BC22F93_12</vt:lpwstr>
  </property>
</Properties>
</file>